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7E0C" w14:textId="4CD629EE" w:rsidR="009B5B55" w:rsidRDefault="00E5092C">
      <w:r>
        <w:rPr>
          <w:noProof/>
        </w:rPr>
        <w:drawing>
          <wp:inline distT="0" distB="0" distL="0" distR="0" wp14:anchorId="4F1371EB" wp14:editId="78EF0BAD">
            <wp:extent cx="5731510" cy="573405"/>
            <wp:effectExtent l="0" t="0" r="2540" b="0"/>
            <wp:docPr id="1769917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917762" name="Picture 17699177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9A86" w14:textId="77777777" w:rsidR="00E84EE0" w:rsidRPr="005F3ACB" w:rsidRDefault="00E84EE0" w:rsidP="00E84EE0">
      <w:pPr>
        <w:pStyle w:val="Title"/>
        <w:spacing w:before="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Paper Proposal Template</w:t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649"/>
      </w:tblGrid>
      <w:tr w:rsidR="00E84EE0" w14:paraId="0458C53E" w14:textId="77777777" w:rsidTr="00E84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6ADE5BD" w14:textId="77777777" w:rsidR="00E84EE0" w:rsidRPr="00576598" w:rsidRDefault="00E84EE0" w:rsidP="00BE7D5B">
            <w:pPr>
              <w:pStyle w:val="Bodytxt"/>
              <w:widowControl w:val="0"/>
              <w:rPr>
                <w:b w:val="0"/>
              </w:rPr>
            </w:pPr>
            <w:r>
              <w:t>Paper Title:</w:t>
            </w:r>
          </w:p>
        </w:tc>
        <w:tc>
          <w:tcPr>
            <w:tcW w:w="7342" w:type="dxa"/>
            <w:gridSpan w:val="2"/>
          </w:tcPr>
          <w:p w14:paraId="08537268" w14:textId="77777777" w:rsidR="00E84EE0" w:rsidRDefault="00E84EE0" w:rsidP="00BE7D5B">
            <w:pPr>
              <w:pStyle w:val="Bodytxt"/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EE0" w14:paraId="26E57C8E" w14:textId="77777777" w:rsidTr="00E8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C939D9C" w14:textId="77777777" w:rsidR="00E84EE0" w:rsidRPr="00576598" w:rsidRDefault="00E84EE0" w:rsidP="00BE7D5B">
            <w:pPr>
              <w:pStyle w:val="Bodytxt"/>
              <w:rPr>
                <w:b w:val="0"/>
              </w:rPr>
            </w:pPr>
            <w:r>
              <w:t>Authors:</w:t>
            </w:r>
          </w:p>
        </w:tc>
        <w:tc>
          <w:tcPr>
            <w:tcW w:w="7342" w:type="dxa"/>
            <w:gridSpan w:val="2"/>
          </w:tcPr>
          <w:p w14:paraId="26124B75" w14:textId="77777777" w:rsidR="00E84EE0" w:rsidRPr="008D7DD1" w:rsidRDefault="00E84EE0" w:rsidP="00BE7D5B">
            <w:pPr>
              <w:pStyle w:val="Promp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</w:rPr>
            </w:pPr>
            <w:r w:rsidRPr="008D7DD1">
              <w:rPr>
                <w:rFonts w:ascii="Cambria" w:hAnsi="Cambria"/>
                <w:i w:val="0"/>
              </w:rPr>
              <w:fldChar w:fldCharType="begin"/>
            </w:r>
            <w:r w:rsidRPr="008D7DD1">
              <w:rPr>
                <w:rFonts w:ascii="Cambria" w:hAnsi="Cambria"/>
                <w:i w:val="0"/>
              </w:rPr>
              <w:instrText>MACROBUTTON NoMacro [Click here and enter an author]</w:instrText>
            </w:r>
            <w:r w:rsidRPr="008D7DD1">
              <w:rPr>
                <w:rFonts w:ascii="Cambria" w:hAnsi="Cambria"/>
                <w:i w:val="0"/>
              </w:rPr>
              <w:fldChar w:fldCharType="end"/>
            </w:r>
            <w:r w:rsidRPr="008D7DD1">
              <w:rPr>
                <w:rFonts w:ascii="Cambria" w:hAnsi="Cambria"/>
                <w:i w:val="0"/>
                <w:vertAlign w:val="superscript"/>
              </w:rPr>
              <w:t>1</w:t>
            </w:r>
            <w:r w:rsidRPr="008D7DD1">
              <w:rPr>
                <w:rFonts w:ascii="Cambria" w:hAnsi="Cambria"/>
                <w:i w:val="0"/>
              </w:rPr>
              <w:t xml:space="preserve">, </w:t>
            </w:r>
            <w:r w:rsidRPr="008D7DD1">
              <w:rPr>
                <w:rFonts w:ascii="Cambria" w:hAnsi="Cambria"/>
                <w:i w:val="0"/>
              </w:rPr>
              <w:fldChar w:fldCharType="begin"/>
            </w:r>
            <w:r w:rsidRPr="008D7DD1">
              <w:rPr>
                <w:rFonts w:ascii="Cambria" w:hAnsi="Cambria"/>
                <w:i w:val="0"/>
              </w:rPr>
              <w:instrText>MACROBUTTON NoMacro [Click here and enter an author]</w:instrText>
            </w:r>
            <w:r w:rsidRPr="008D7DD1">
              <w:rPr>
                <w:rFonts w:ascii="Cambria" w:hAnsi="Cambria"/>
                <w:i w:val="0"/>
              </w:rPr>
              <w:fldChar w:fldCharType="end"/>
            </w:r>
            <w:r w:rsidRPr="008D7DD1">
              <w:rPr>
                <w:rFonts w:ascii="Cambria" w:hAnsi="Cambria"/>
                <w:i w:val="0"/>
                <w:vertAlign w:val="superscript"/>
              </w:rPr>
              <w:t>2</w:t>
            </w:r>
            <w:r w:rsidRPr="008D7DD1">
              <w:rPr>
                <w:rFonts w:ascii="Cambria" w:hAnsi="Cambria"/>
                <w:i w:val="0"/>
              </w:rPr>
              <w:t xml:space="preserve">, </w:t>
            </w:r>
            <w:r w:rsidRPr="008D7DD1">
              <w:rPr>
                <w:rFonts w:ascii="Cambria" w:hAnsi="Cambria"/>
                <w:i w:val="0"/>
              </w:rPr>
              <w:fldChar w:fldCharType="begin"/>
            </w:r>
            <w:r w:rsidRPr="008D7DD1">
              <w:rPr>
                <w:rFonts w:ascii="Cambria" w:hAnsi="Cambria"/>
                <w:i w:val="0"/>
              </w:rPr>
              <w:instrText>MACROBUTTON NoMacro [Click here and enter an author]</w:instrText>
            </w:r>
            <w:r w:rsidRPr="008D7DD1">
              <w:rPr>
                <w:rFonts w:ascii="Cambria" w:hAnsi="Cambria"/>
                <w:i w:val="0"/>
              </w:rPr>
              <w:fldChar w:fldCharType="end"/>
            </w:r>
            <w:r w:rsidRPr="008D7DD1">
              <w:rPr>
                <w:rFonts w:ascii="Cambria" w:hAnsi="Cambria"/>
                <w:i w:val="0"/>
                <w:vertAlign w:val="superscript"/>
              </w:rPr>
              <w:t>3</w:t>
            </w:r>
          </w:p>
        </w:tc>
      </w:tr>
      <w:tr w:rsidR="00E84EE0" w14:paraId="281F8049" w14:textId="77777777" w:rsidTr="00E84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CE81E24" w14:textId="77777777" w:rsidR="00E84EE0" w:rsidRDefault="00E84EE0" w:rsidP="00BE7D5B">
            <w:pPr>
              <w:pStyle w:val="Bodytxt"/>
              <w:rPr>
                <w:b w:val="0"/>
              </w:rPr>
            </w:pPr>
            <w:r>
              <w:t>Affiliations:</w:t>
            </w:r>
          </w:p>
        </w:tc>
        <w:tc>
          <w:tcPr>
            <w:tcW w:w="7342" w:type="dxa"/>
            <w:gridSpan w:val="2"/>
          </w:tcPr>
          <w:p w14:paraId="7FD91AA6" w14:textId="77777777" w:rsidR="00E84EE0" w:rsidRPr="008D7DD1" w:rsidRDefault="00E84EE0" w:rsidP="00BE7D5B">
            <w:pPr>
              <w:pStyle w:val="Promp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 w:val="0"/>
              </w:rPr>
            </w:pPr>
            <w:r w:rsidRPr="008D7DD1">
              <w:rPr>
                <w:i w:val="0"/>
              </w:rPr>
              <w:t>1</w:t>
            </w:r>
            <w:r w:rsidRPr="008D7DD1">
              <w:rPr>
                <w:rFonts w:ascii="Cambria" w:hAnsi="Cambria"/>
                <w:i w:val="0"/>
              </w:rPr>
              <w:fldChar w:fldCharType="begin"/>
            </w:r>
            <w:r w:rsidRPr="008D7DD1">
              <w:rPr>
                <w:rFonts w:ascii="Cambria" w:hAnsi="Cambria"/>
                <w:i w:val="0"/>
              </w:rPr>
              <w:instrText xml:space="preserve"> MACROBUTTON  AcceptAllChangesShown "[Click here and enter an Organisation for Author 1]" </w:instrText>
            </w:r>
            <w:r w:rsidRPr="008D7DD1">
              <w:rPr>
                <w:rFonts w:ascii="Cambria" w:hAnsi="Cambria"/>
                <w:i w:val="0"/>
              </w:rPr>
              <w:fldChar w:fldCharType="end"/>
            </w:r>
          </w:p>
          <w:p w14:paraId="46E04EC3" w14:textId="77777777" w:rsidR="00E84EE0" w:rsidRPr="008D7DD1" w:rsidRDefault="00E84EE0" w:rsidP="00BE7D5B">
            <w:pPr>
              <w:pStyle w:val="Promp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D7DD1">
              <w:rPr>
                <w:i w:val="0"/>
              </w:rPr>
              <w:t>2</w:t>
            </w:r>
          </w:p>
          <w:p w14:paraId="263A5D71" w14:textId="77777777" w:rsidR="00E84EE0" w:rsidRDefault="00E84EE0" w:rsidP="00BE7D5B">
            <w:pPr>
              <w:pStyle w:val="Promp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7DD1">
              <w:rPr>
                <w:i w:val="0"/>
              </w:rPr>
              <w:t>3</w:t>
            </w:r>
          </w:p>
        </w:tc>
      </w:tr>
      <w:tr w:rsidR="00E84EE0" w14:paraId="30A39568" w14:textId="77777777" w:rsidTr="00E8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5B8927E4" w14:textId="77777777" w:rsidR="00E84EE0" w:rsidRPr="00576598" w:rsidRDefault="00E84EE0" w:rsidP="00BE7D5B">
            <w:pPr>
              <w:pStyle w:val="Bodytxt"/>
              <w:rPr>
                <w:b w:val="0"/>
              </w:rPr>
            </w:pPr>
          </w:p>
        </w:tc>
        <w:tc>
          <w:tcPr>
            <w:tcW w:w="4649" w:type="dxa"/>
          </w:tcPr>
          <w:p w14:paraId="37CC3896" w14:textId="23B91BDD" w:rsidR="00E84EE0" w:rsidRDefault="00E75269" w:rsidP="00BE7D5B">
            <w:pPr>
              <w:pStyle w:val="Promp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5269">
              <w:t xml:space="preserve">Write your first draft under the </w:t>
            </w:r>
            <w:r w:rsidR="00150522">
              <w:t>six</w:t>
            </w:r>
            <w:r w:rsidRPr="00E75269">
              <w:t xml:space="preserve"> headings below, where it </w:t>
            </w:r>
            <w:proofErr w:type="gramStart"/>
            <w:r w:rsidRPr="00E75269">
              <w:t>says</w:t>
            </w:r>
            <w:proofErr w:type="gramEnd"/>
            <w:r w:rsidRPr="00E75269">
              <w:t xml:space="preserve"> ‘start typing here’.</w:t>
            </w:r>
            <w:r w:rsidR="00E84EE0">
              <w:br/>
              <w:t xml:space="preserve"> (up to 100 words for each section)</w:t>
            </w:r>
          </w:p>
        </w:tc>
      </w:tr>
      <w:tr w:rsidR="00E84EE0" w14:paraId="540888B4" w14:textId="77777777" w:rsidTr="00E84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0EA77221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How does your topic relate to the conference theme?</w:t>
            </w:r>
          </w:p>
          <w:p w14:paraId="48D20A12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Is it relevant to a larger theme? What’s the broader strategic or professional context for your topic?</w:t>
            </w:r>
          </w:p>
          <w:p w14:paraId="3CD92337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 xml:space="preserve">When you provide context, you contribute to the development of knowledge in your </w:t>
            </w:r>
            <w:proofErr w:type="gramStart"/>
            <w:r w:rsidRPr="00D01ECD">
              <w:rPr>
                <w:i w:val="0"/>
              </w:rPr>
              <w:t>profession</w:t>
            </w:r>
            <w:proofErr w:type="gramEnd"/>
            <w:r w:rsidRPr="00D01ECD">
              <w:rPr>
                <w:i w:val="0"/>
              </w:rPr>
              <w:t xml:space="preserve"> and you demonstrate the value of looking beyond your own domain.</w:t>
            </w:r>
          </w:p>
        </w:tc>
        <w:tc>
          <w:tcPr>
            <w:tcW w:w="4649" w:type="dxa"/>
          </w:tcPr>
          <w:p w14:paraId="7128C42D" w14:textId="77777777" w:rsidR="00E84EE0" w:rsidRPr="00576598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6598">
              <w:rPr>
                <w:b/>
              </w:rPr>
              <w:t>Context</w:t>
            </w:r>
          </w:p>
          <w:p w14:paraId="43FAF253" w14:textId="77777777" w:rsidR="00E84EE0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tart typing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start typing here</w:t>
            </w:r>
            <w:r>
              <w:fldChar w:fldCharType="end"/>
            </w:r>
            <w:bookmarkEnd w:id="0"/>
          </w:p>
          <w:p w14:paraId="0D2F3D49" w14:textId="77777777" w:rsidR="00E84EE0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4ED8E8" w14:textId="77777777" w:rsidR="00E84EE0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E42FBF" w14:textId="77777777" w:rsidR="00E84EE0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EE0" w14:paraId="0108D4C8" w14:textId="77777777" w:rsidTr="00E8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667144D2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 xml:space="preserve">Why will this topic be of interest to other </w:t>
            </w:r>
            <w:proofErr w:type="gramStart"/>
            <w:r w:rsidRPr="00D01ECD">
              <w:rPr>
                <w:i w:val="0"/>
              </w:rPr>
              <w:t>dams</w:t>
            </w:r>
            <w:proofErr w:type="gramEnd"/>
            <w:r w:rsidRPr="00D01ECD">
              <w:rPr>
                <w:i w:val="0"/>
              </w:rPr>
              <w:t xml:space="preserve"> professionals?</w:t>
            </w:r>
          </w:p>
          <w:p w14:paraId="226A078E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What will attract people to attend this conference session? What kinds of people or roles would benefit most?</w:t>
            </w:r>
          </w:p>
          <w:p w14:paraId="58B08F34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What new insight or unique feature are you offering?</w:t>
            </w:r>
          </w:p>
          <w:p w14:paraId="087295B6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 xml:space="preserve">This is your main selling point </w:t>
            </w:r>
            <w:r>
              <w:rPr>
                <w:i w:val="0"/>
              </w:rPr>
              <w:t>–</w:t>
            </w:r>
            <w:r w:rsidRPr="00D01ECD">
              <w:rPr>
                <w:i w:val="0"/>
              </w:rPr>
              <w:t xml:space="preserve"> for both the organising committee AND the people attending the conference</w:t>
            </w:r>
          </w:p>
        </w:tc>
        <w:tc>
          <w:tcPr>
            <w:tcW w:w="4649" w:type="dxa"/>
          </w:tcPr>
          <w:p w14:paraId="2EE61619" w14:textId="77777777" w:rsidR="00E84EE0" w:rsidRPr="00576598" w:rsidRDefault="00E84EE0" w:rsidP="00BE7D5B">
            <w:pPr>
              <w:pStyle w:val="Body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598">
              <w:rPr>
                <w:b/>
              </w:rPr>
              <w:t>Relevance</w:t>
            </w:r>
          </w:p>
          <w:p w14:paraId="4BEA92A6" w14:textId="77777777" w:rsidR="00E84EE0" w:rsidRDefault="00E84EE0" w:rsidP="00BE7D5B">
            <w:pPr>
              <w:pStyle w:val="Body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tart typing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start typing here</w:t>
            </w:r>
            <w:r>
              <w:fldChar w:fldCharType="end"/>
            </w:r>
          </w:p>
        </w:tc>
      </w:tr>
      <w:tr w:rsidR="00E84EE0" w14:paraId="7CE590E9" w14:textId="77777777" w:rsidTr="00E84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14:paraId="4AD7B467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 xml:space="preserve">What is the </w:t>
            </w:r>
            <w:proofErr w:type="gramStart"/>
            <w:r w:rsidRPr="00D01ECD">
              <w:rPr>
                <w:i w:val="0"/>
              </w:rPr>
              <w:t>particular question</w:t>
            </w:r>
            <w:proofErr w:type="gramEnd"/>
            <w:r w:rsidRPr="00D01ECD">
              <w:rPr>
                <w:i w:val="0"/>
              </w:rPr>
              <w:t>, issue or idea you intend to address in this session?</w:t>
            </w:r>
          </w:p>
          <w:p w14:paraId="5030B2A7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Be specific and relevant to your audience.</w:t>
            </w:r>
          </w:p>
          <w:p w14:paraId="774290CC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</w:p>
        </w:tc>
        <w:tc>
          <w:tcPr>
            <w:tcW w:w="4649" w:type="dxa"/>
          </w:tcPr>
          <w:p w14:paraId="4FB9E409" w14:textId="77777777" w:rsidR="00E84EE0" w:rsidRPr="00576598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6598">
              <w:rPr>
                <w:b/>
              </w:rPr>
              <w:t>Focus</w:t>
            </w:r>
          </w:p>
          <w:p w14:paraId="296E05E9" w14:textId="77777777" w:rsidR="00E84EE0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tart typing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start typing here</w:t>
            </w:r>
            <w:r>
              <w:fldChar w:fldCharType="end"/>
            </w:r>
          </w:p>
        </w:tc>
      </w:tr>
    </w:tbl>
    <w:p w14:paraId="508085E6" w14:textId="5F79CA86" w:rsidR="00E84EE0" w:rsidRDefault="00E84EE0"/>
    <w:p w14:paraId="5E5B5550" w14:textId="77777777" w:rsidR="00E84EE0" w:rsidRDefault="00E84EE0">
      <w:r>
        <w:br w:type="page"/>
      </w: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4361"/>
        <w:gridCol w:w="4649"/>
      </w:tblGrid>
      <w:tr w:rsidR="00E84EE0" w14:paraId="24A88C79" w14:textId="77777777" w:rsidTr="00E84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009CED6" w14:textId="77777777" w:rsidR="00E84EE0" w:rsidRPr="00D01ECD" w:rsidRDefault="00E84EE0" w:rsidP="00BE7D5B">
            <w:pPr>
              <w:pStyle w:val="Prompttext"/>
              <w:widowControl w:val="0"/>
              <w:rPr>
                <w:i w:val="0"/>
              </w:rPr>
            </w:pPr>
            <w:r w:rsidRPr="00D01ECD">
              <w:rPr>
                <w:i w:val="0"/>
              </w:rPr>
              <w:lastRenderedPageBreak/>
              <w:t xml:space="preserve">Establish your credentials as somebody with expertise to share on this </w:t>
            </w:r>
            <w:proofErr w:type="gramStart"/>
            <w:r w:rsidRPr="00D01ECD">
              <w:rPr>
                <w:i w:val="0"/>
              </w:rPr>
              <w:t>topic</w:t>
            </w:r>
            <w:proofErr w:type="gramEnd"/>
          </w:p>
          <w:p w14:paraId="135086B1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 xml:space="preserve">Have you done research into this topic? Was it real-world, hands-on research? A literature </w:t>
            </w:r>
            <w:proofErr w:type="gramStart"/>
            <w:r w:rsidRPr="00D01ECD">
              <w:rPr>
                <w:i w:val="0"/>
              </w:rPr>
              <w:t>review</w:t>
            </w:r>
            <w:proofErr w:type="gramEnd"/>
            <w:r w:rsidRPr="00D01ECD">
              <w:rPr>
                <w:i w:val="0"/>
              </w:rPr>
              <w:t>? Meta-analysis of existing data?</w:t>
            </w:r>
          </w:p>
          <w:p w14:paraId="134BE875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Are you presenting a case study? Are there other examples of similar cases in dams engineering or other industries?</w:t>
            </w:r>
          </w:p>
          <w:p w14:paraId="62217B74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What other steps have you taken to explore, investigate and test your ideas?</w:t>
            </w:r>
          </w:p>
        </w:tc>
        <w:tc>
          <w:tcPr>
            <w:tcW w:w="4649" w:type="dxa"/>
          </w:tcPr>
          <w:p w14:paraId="398A0C91" w14:textId="77777777" w:rsidR="00E84EE0" w:rsidRPr="00576598" w:rsidRDefault="00E84EE0" w:rsidP="00BE7D5B">
            <w:pPr>
              <w:pStyle w:val="Bodyt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6598">
              <w:t>Method</w:t>
            </w:r>
          </w:p>
          <w:p w14:paraId="0010EEDF" w14:textId="77777777" w:rsidR="00E84EE0" w:rsidRDefault="00E84EE0" w:rsidP="00BE7D5B">
            <w:pPr>
              <w:pStyle w:val="Bodyt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tart typing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start typing here</w:t>
            </w:r>
            <w:r>
              <w:fldChar w:fldCharType="end"/>
            </w:r>
          </w:p>
        </w:tc>
      </w:tr>
      <w:tr w:rsidR="00E84EE0" w14:paraId="3E3D38DC" w14:textId="77777777" w:rsidTr="00E8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121BEEB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A succinct statement of your conclusions</w:t>
            </w:r>
            <w:r>
              <w:rPr>
                <w:i w:val="0"/>
              </w:rPr>
              <w:t>.</w:t>
            </w:r>
          </w:p>
          <w:p w14:paraId="36A6375B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What did you learn from your investigations or experiences?</w:t>
            </w:r>
          </w:p>
          <w:p w14:paraId="21A66CCF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What has changed as a result?</w:t>
            </w:r>
          </w:p>
          <w:p w14:paraId="08A9175F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What should (or could) happen next?</w:t>
            </w:r>
          </w:p>
        </w:tc>
        <w:tc>
          <w:tcPr>
            <w:tcW w:w="4649" w:type="dxa"/>
          </w:tcPr>
          <w:p w14:paraId="59F246A4" w14:textId="77777777" w:rsidR="00E84EE0" w:rsidRPr="00576598" w:rsidRDefault="00E84EE0" w:rsidP="00BE7D5B">
            <w:pPr>
              <w:pStyle w:val="Body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6598">
              <w:rPr>
                <w:b/>
              </w:rPr>
              <w:t>Analysis</w:t>
            </w:r>
          </w:p>
          <w:p w14:paraId="3E8CE515" w14:textId="77777777" w:rsidR="00E84EE0" w:rsidRDefault="00E84EE0" w:rsidP="00BE7D5B">
            <w:pPr>
              <w:pStyle w:val="Bodyt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tart typing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start typing here</w:t>
            </w:r>
            <w:r>
              <w:fldChar w:fldCharType="end"/>
            </w:r>
          </w:p>
        </w:tc>
      </w:tr>
      <w:tr w:rsidR="00E84EE0" w14:paraId="1E9A5544" w14:textId="77777777" w:rsidTr="00E84EE0">
        <w:trPr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DBB2EC8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What will your audience learn by attending this session?</w:t>
            </w:r>
          </w:p>
          <w:p w14:paraId="20FE86D9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>Are there specific actions or ideas I could take away and use?</w:t>
            </w:r>
          </w:p>
          <w:p w14:paraId="5F8804A7" w14:textId="77777777" w:rsidR="00E84EE0" w:rsidRPr="00D01ECD" w:rsidRDefault="00E84EE0" w:rsidP="00BE7D5B">
            <w:pPr>
              <w:pStyle w:val="Prompttext"/>
              <w:rPr>
                <w:i w:val="0"/>
              </w:rPr>
            </w:pPr>
            <w:r w:rsidRPr="00D01ECD">
              <w:rPr>
                <w:i w:val="0"/>
              </w:rPr>
              <w:t xml:space="preserve">Can you provide templates, extra </w:t>
            </w:r>
            <w:proofErr w:type="gramStart"/>
            <w:r w:rsidRPr="00D01ECD">
              <w:rPr>
                <w:i w:val="0"/>
              </w:rPr>
              <w:t>reading</w:t>
            </w:r>
            <w:proofErr w:type="gramEnd"/>
            <w:r w:rsidRPr="00D01ECD">
              <w:rPr>
                <w:i w:val="0"/>
              </w:rPr>
              <w:t xml:space="preserve"> or other guidance?</w:t>
            </w:r>
          </w:p>
        </w:tc>
        <w:tc>
          <w:tcPr>
            <w:tcW w:w="4649" w:type="dxa"/>
          </w:tcPr>
          <w:p w14:paraId="00276200" w14:textId="77777777" w:rsidR="00E84EE0" w:rsidRPr="00576598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76598">
              <w:rPr>
                <w:b/>
              </w:rPr>
              <w:t>Learning outcomes</w:t>
            </w:r>
          </w:p>
          <w:p w14:paraId="01E739A0" w14:textId="77777777" w:rsidR="00E84EE0" w:rsidRDefault="00E84EE0" w:rsidP="00BE7D5B">
            <w:pPr>
              <w:pStyle w:val="Bodyt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start typing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start typing here</w:t>
            </w:r>
            <w:r>
              <w:fldChar w:fldCharType="end"/>
            </w:r>
          </w:p>
        </w:tc>
      </w:tr>
    </w:tbl>
    <w:p w14:paraId="12303BFB" w14:textId="77777777" w:rsidR="00E84EE0" w:rsidRDefault="00E84EE0"/>
    <w:sectPr w:rsidR="00E84EE0" w:rsidSect="0086720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zsDAwMzY0MDS0MDZR0lEKTi0uzszPAykwqgUA7MNzrCwAAAA="/>
  </w:docVars>
  <w:rsids>
    <w:rsidRoot w:val="00E84EE0"/>
    <w:rsid w:val="00150522"/>
    <w:rsid w:val="00537901"/>
    <w:rsid w:val="0086720A"/>
    <w:rsid w:val="009B5B55"/>
    <w:rsid w:val="00C12CD3"/>
    <w:rsid w:val="00E5092C"/>
    <w:rsid w:val="00E75269"/>
    <w:rsid w:val="00E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B31F"/>
  <w15:chartTrackingRefBased/>
  <w15:docId w15:val="{C88430A6-A0B1-4ACD-A6AF-58670DC3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4EE0"/>
    <w:pPr>
      <w:pBdr>
        <w:bottom w:val="single" w:sz="18" w:space="1" w:color="FFC000" w:themeColor="accent4"/>
      </w:pBdr>
      <w:spacing w:before="240" w:after="0" w:line="360" w:lineRule="auto"/>
    </w:pPr>
    <w:rPr>
      <w:rFonts w:asciiTheme="majorHAnsi" w:eastAsiaTheme="majorEastAsia" w:hAnsiTheme="majorHAnsi" w:cstheme="majorBidi"/>
      <w:color w:val="7F7F7F" w:themeColor="text1" w:themeTint="80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84EE0"/>
    <w:rPr>
      <w:rFonts w:asciiTheme="majorHAnsi" w:eastAsiaTheme="majorEastAsia" w:hAnsiTheme="majorHAnsi" w:cstheme="majorBidi"/>
      <w:color w:val="7F7F7F" w:themeColor="text1" w:themeTint="80"/>
      <w:spacing w:val="-10"/>
      <w:kern w:val="28"/>
      <w:sz w:val="56"/>
      <w:szCs w:val="56"/>
      <w:lang w:val="en-US"/>
    </w:rPr>
  </w:style>
  <w:style w:type="paragraph" w:customStyle="1" w:styleId="Bodytxt">
    <w:name w:val="Body txt"/>
    <w:basedOn w:val="Normal"/>
    <w:qFormat/>
    <w:rsid w:val="00E84EE0"/>
    <w:pPr>
      <w:spacing w:before="120" w:after="0" w:line="288" w:lineRule="auto"/>
    </w:pPr>
    <w:rPr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E84EE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mpttext">
    <w:name w:val="Prompt text"/>
    <w:basedOn w:val="Bodytxt"/>
    <w:qFormat/>
    <w:rsid w:val="00E84EE0"/>
    <w:pPr>
      <w:spacing w:before="60" w:line="240" w:lineRule="auto"/>
    </w:pPr>
    <w:rPr>
      <w:i/>
      <w:sz w:val="21"/>
    </w:rPr>
  </w:style>
  <w:style w:type="table" w:styleId="ListTable2-Accent5">
    <w:name w:val="List Table 2 Accent 5"/>
    <w:basedOn w:val="TableNormal"/>
    <w:uiPriority w:val="47"/>
    <w:rsid w:val="00E84E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8" ma:contentTypeDescription="Create a new document." ma:contentTypeScope="" ma:versionID="2cac0109b1692cb1e99c4e6160b1e621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08d811331e6c1ff4f97ad56de7fac8ed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04d472-b709-4365-98e0-0353ee1d4f74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403A4-A852-4F0A-AB91-AEE23E408799}">
  <ds:schemaRefs>
    <ds:schemaRef ds:uri="http://schemas.microsoft.com/office/2006/metadata/properties"/>
    <ds:schemaRef ds:uri="http://schemas.microsoft.com/office/infopath/2007/PartnerControls"/>
    <ds:schemaRef ds:uri="b988ca24-2d23-4a50-a4c5-66d2a1202c8b"/>
    <ds:schemaRef ds:uri="76678db3-ce0f-443e-9666-e0ac5ee1f4a8"/>
  </ds:schemaRefs>
</ds:datastoreItem>
</file>

<file path=customXml/itemProps2.xml><?xml version="1.0" encoding="utf-8"?>
<ds:datastoreItem xmlns:ds="http://schemas.openxmlformats.org/officeDocument/2006/customXml" ds:itemID="{566783CF-2F7B-4191-8F5C-C51324E1A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AEFA7-9D49-42FF-8935-24AF9F20B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Woodward</dc:creator>
  <cp:keywords/>
  <dc:description/>
  <cp:lastModifiedBy>Lucy Woodward</cp:lastModifiedBy>
  <cp:revision>4</cp:revision>
  <dcterms:created xsi:type="dcterms:W3CDTF">2023-02-24T02:58:00Z</dcterms:created>
  <dcterms:modified xsi:type="dcterms:W3CDTF">2024-01-31T20:49:00Z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ff312e58-dbf9-45a2-8271-b7ca4fc32a68</vt:lpwstr>
  </property>
  <property fmtid="{D5CDD505-2E9C-101B-9397-08002B2CF9AE}" pid="3" name="ContentTypeId">
    <vt:lpwstr>0x0101009DA868080B36B149AE162F96217DCDC0</vt:lpwstr>
  </property>
  <property fmtid="{D5CDD505-2E9C-101B-9397-08002B2CF9AE}" pid="4" name="MediaServiceImageTags">
    <vt:lpwstr/>
  </property>
</Properties>
</file>